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8C0" w:rsidRDefault="00D168C0" w:rsidP="00777167">
      <w:pPr>
        <w:jc w:val="center"/>
        <w:rPr>
          <w:rFonts w:ascii="Verdana" w:hAnsi="Verdana"/>
          <w:b/>
          <w:sz w:val="40"/>
          <w:szCs w:val="40"/>
        </w:rPr>
      </w:pPr>
      <w:bookmarkStart w:id="0" w:name="_Hlk532818612"/>
    </w:p>
    <w:p w:rsidR="00777167" w:rsidRDefault="00D168C0" w:rsidP="00777167">
      <w:pPr>
        <w:spacing w:after="0"/>
        <w:jc w:val="center"/>
        <w:rPr>
          <w:rFonts w:ascii="Verdana" w:hAnsi="Verdana"/>
          <w:b/>
          <w:sz w:val="40"/>
          <w:szCs w:val="48"/>
        </w:rPr>
      </w:pPr>
      <w:r w:rsidRPr="00936D91">
        <w:rPr>
          <w:rFonts w:ascii="Verdana" w:hAnsi="Verdana"/>
          <w:b/>
          <w:sz w:val="40"/>
          <w:szCs w:val="48"/>
        </w:rPr>
        <w:t>Bredegaard Posten</w:t>
      </w:r>
    </w:p>
    <w:p w:rsidR="00D168C0" w:rsidRPr="00936D91" w:rsidRDefault="002A6B39" w:rsidP="00777167">
      <w:pPr>
        <w:spacing w:after="0"/>
        <w:jc w:val="center"/>
        <w:rPr>
          <w:rFonts w:ascii="Verdana" w:hAnsi="Verdana"/>
          <w:b/>
          <w:sz w:val="40"/>
          <w:szCs w:val="48"/>
        </w:rPr>
      </w:pPr>
      <w:r>
        <w:rPr>
          <w:rFonts w:ascii="Verdana" w:hAnsi="Verdana"/>
          <w:b/>
          <w:sz w:val="40"/>
          <w:szCs w:val="48"/>
        </w:rPr>
        <w:t>juni</w:t>
      </w:r>
      <w:r w:rsidR="00D168C0" w:rsidRPr="00936D91">
        <w:rPr>
          <w:rFonts w:ascii="Verdana" w:hAnsi="Verdana"/>
          <w:b/>
          <w:sz w:val="40"/>
          <w:szCs w:val="48"/>
        </w:rPr>
        <w:t xml:space="preserve"> </w:t>
      </w:r>
      <w:r w:rsidR="00936D91" w:rsidRPr="00936D91">
        <w:rPr>
          <w:rFonts w:ascii="Verdana" w:hAnsi="Verdana"/>
          <w:b/>
          <w:sz w:val="40"/>
          <w:szCs w:val="48"/>
        </w:rPr>
        <w:t xml:space="preserve">to tusinde og </w:t>
      </w:r>
      <w:r w:rsidR="001D0D54">
        <w:rPr>
          <w:rFonts w:ascii="Verdana" w:hAnsi="Verdana"/>
          <w:b/>
          <w:sz w:val="40"/>
          <w:szCs w:val="48"/>
        </w:rPr>
        <w:t>nitten.</w:t>
      </w:r>
    </w:p>
    <w:p w:rsidR="001D0D54" w:rsidRDefault="001D0D54"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r w:rsidRPr="002A6B39">
        <w:rPr>
          <w:rFonts w:ascii="Verdana" w:hAnsi="Verdana" w:cs="Verdana"/>
          <w:b/>
          <w:bCs/>
          <w:caps/>
          <w:color w:val="000000"/>
          <w:sz w:val="20"/>
          <w:szCs w:val="20"/>
        </w:rPr>
        <w:t>monika som gæstekok i køkkenet</w:t>
      </w:r>
      <w:r>
        <w:rPr>
          <w:rFonts w:ascii="Verdana" w:hAnsi="Verdana" w:cs="Verdana"/>
          <w:b/>
          <w:bCs/>
          <w:caps/>
          <w:color w:val="000000"/>
          <w:sz w:val="20"/>
          <w:szCs w:val="20"/>
        </w:rPr>
        <w:t>.</w:t>
      </w:r>
      <w:r w:rsidRPr="002A6B39">
        <w:rPr>
          <w:rFonts w:ascii="Verdana" w:hAnsi="Verdana" w:cs="Verdana"/>
          <w:b/>
          <w:bCs/>
          <w:caps/>
          <w:color w:val="000000"/>
          <w:sz w:val="20"/>
          <w:szCs w:val="20"/>
        </w:rPr>
        <w:t xml:space="preserv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Charlotte fra køkkenet skriver: Vi havde en skøn dag onsdag d. 13. marts, hvor Monika, pædagog i hus F, var gæstekok. Monika ville gerne være med til at lave sushi til alle vores dejlige beboere og personale. Hun var rigtig dygtig og det smagte så godt. Tak for det til Monika.</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vil gerne opfordre personalet til at komme og være gæstekok i køkkenet, hvis man brænder inde med en idé, har evner eller lyst til at lave noget anderledes eller bare helt almindelig mad sammen med de søde køkkenpiger. Så nu har I chancen og tag gerne en beboer med.</w:t>
      </w: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r w:rsidRPr="002A6B39">
        <w:rPr>
          <w:rFonts w:ascii="Verdana" w:hAnsi="Verdana" w:cs="Verdana"/>
          <w:b/>
          <w:bCs/>
          <w:caps/>
          <w:color w:val="000000"/>
          <w:sz w:val="20"/>
          <w:szCs w:val="20"/>
        </w:rPr>
        <w:t>hilsen fra ergo-studerende (4. februar - 29. marts)</w:t>
      </w:r>
      <w:r>
        <w:rPr>
          <w:rFonts w:ascii="Verdana" w:hAnsi="Verdana" w:cs="Verdana"/>
          <w:b/>
          <w:bCs/>
          <w:caps/>
          <w:color w:val="000000"/>
          <w:sz w:val="20"/>
          <w:szCs w:val="20"/>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Kære allesammen!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Vi vil gerne sige tusinde tak for et helt fantastisk praktikforløb her på Bredegaard. Vi har følt os utroligt godt taget imod af jer alle sammen, og det har været os en stor fornøjelse at lære jer at kende.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sætter virkelig pris på al jeres hjælp og jeres glade humør - det smitter! Vi siger tak for alle de gode stunder, de delte grin og oplevelser. Og ikke mindst for al jeres hjælp med at gøre os til bedre ergoterapeuter.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kommer til at savne jer.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Med ønsket om alt det bedste fremover.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Caroline, Freja &amp; Nadia. </w:t>
      </w: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lang w:val="en-US"/>
        </w:rPr>
      </w:pPr>
      <w:r w:rsidRPr="002A6B39">
        <w:rPr>
          <w:rFonts w:ascii="Verdana" w:hAnsi="Verdana" w:cs="Verdana"/>
          <w:b/>
          <w:bCs/>
          <w:caps/>
          <w:color w:val="000000"/>
          <w:sz w:val="20"/>
          <w:szCs w:val="20"/>
          <w:lang w:val="en-US"/>
        </w:rPr>
        <w:t>DINNER IN THE DARK V/ DARK WAITER AF MENNA STÜRUP</w:t>
      </w:r>
      <w:r>
        <w:rPr>
          <w:rFonts w:ascii="Verdana" w:hAnsi="Verdana" w:cs="Verdana"/>
          <w:b/>
          <w:bCs/>
          <w:caps/>
          <w:color w:val="000000"/>
          <w:sz w:val="20"/>
          <w:szCs w:val="20"/>
          <w:lang w:val="en-US"/>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Et tilbud fra Synapsen, så godt at det bør tilbydes mindst en gang om året. Meget relevant for os der arbejder på Bredegaard.</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Man kommer ind og bliver budt velkommen af to unge mennesker, får anvist garderobe og toilet. Kommer ind og får tilbudt velkomstdrink, mens vi sidder og venter på </w:t>
      </w:r>
      <w:proofErr w:type="gramStart"/>
      <w:r w:rsidRPr="002A6B39">
        <w:rPr>
          <w:rFonts w:ascii="Verdana" w:hAnsi="Verdana" w:cs="Verdana"/>
          <w:color w:val="000000"/>
          <w:sz w:val="20"/>
          <w:szCs w:val="20"/>
        </w:rPr>
        <w:t>alle</w:t>
      </w:r>
      <w:proofErr w:type="gramEnd"/>
      <w:r w:rsidRPr="002A6B39">
        <w:rPr>
          <w:rFonts w:ascii="Verdana" w:hAnsi="Verdana" w:cs="Verdana"/>
          <w:color w:val="000000"/>
          <w:sz w:val="20"/>
          <w:szCs w:val="20"/>
        </w:rPr>
        <w:t xml:space="preserve"> er kommet.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får en kort introduktion, skal gå hen til et gardin, holde hinanden på skuldrene og vente på at blive hentet af en tjener. Man bliver ført ind i bulder, bælgravende mørke og får anvist sin stol.</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En meget speciel oplevelse, vi prøver at finde ud af hvordan bordet ser ud, vi bliver vist enige om at det er ovalt og ikke ret bredt.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Støjen fra andre der taler og kliren med service er meget generende, det giver stof til eftertanke, når men tænker på at mange beboere på Bredegaard klager over larmen i spisestuen.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skal selv skænke vand, vinen bliver skænket. Forretten bliver serveret og efterfølgende skal vi gætte hvad vi spiste.</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Der er små quizzer undervejs. Når man taler med én på den anden sige af bordet læner man sig helt frem, da man er usikker på hvor langt væk vedkommende 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får serveret hovedretten, her er kødet noget af en udfordring. Igen skal vi gætte hvad vi har spist.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Det der kommer meget bag på mig og andre er, hvor svært det er at smage, hvad vi spiser. </w:t>
      </w:r>
      <w:proofErr w:type="spellStart"/>
      <w:r w:rsidRPr="002A6B39">
        <w:rPr>
          <w:rFonts w:ascii="Verdana" w:hAnsi="Verdana" w:cs="Verdana"/>
          <w:color w:val="000000"/>
          <w:sz w:val="20"/>
          <w:szCs w:val="20"/>
        </w:rPr>
        <w:t>Èn</w:t>
      </w:r>
      <w:proofErr w:type="spellEnd"/>
      <w:r w:rsidRPr="002A6B39">
        <w:rPr>
          <w:rFonts w:ascii="Verdana" w:hAnsi="Verdana" w:cs="Verdana"/>
          <w:color w:val="000000"/>
          <w:sz w:val="20"/>
          <w:szCs w:val="20"/>
        </w:rPr>
        <w:t xml:space="preserve"> udtaler at hun helt mistede appetitten. Vi får en dessert med rigtig mange smagsnuancer, hvoraf vi kun har kunnet registrere nogle få.</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Nu var det en del af oplevelsen at vi skulle gætte hvad vi spiste, men en meget speciel fornemmelse at skulle spise noget man ikke kan se og ikke ved hvad er. Igen lidt til eftertanke, vi må ikke glemme at fortælle hvad vi serverer for vores beboere.</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Kaffen skal vi også selv hælde op og evt. mælk.</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Da vi er færdige følger tjenerne os igen ud i gangen, hvor der er lys.</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En af tjenerne fortæller, at restauranten er opstået for at sætte fokus på, at det er meget svært for synshandicappede at få job indenfor restaurationsbranchen. Fantastisk at de tjenere kunne gøre det, en af dem var født blind.</w:t>
      </w: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b/>
          <w:bCs/>
          <w:caps/>
          <w:color w:val="000000"/>
          <w:sz w:val="20"/>
          <w:szCs w:val="20"/>
        </w:rPr>
        <w:t xml:space="preserve">har du adgang til de rette postkasser og kalendere i outlook? </w:t>
      </w:r>
    </w:p>
    <w:p w:rsid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Er du i tvivl om du har adgang til de rette fællespostkasser (og deres kalendere) og / eller har du problemer med at booke udstyr, lokaler eller biler, så kontakt Maria eller Margit i Administrationen.</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b/>
          <w:bCs/>
          <w:caps/>
          <w:color w:val="000000"/>
          <w:sz w:val="20"/>
          <w:szCs w:val="20"/>
        </w:rPr>
        <w:t>hilsen fra Lars brandt, hus A</w:t>
      </w:r>
      <w:r>
        <w:rPr>
          <w:rFonts w:ascii="Verdana" w:hAnsi="Verdana" w:cs="Verdana"/>
          <w:b/>
          <w:bCs/>
          <w:caps/>
          <w:color w:val="000000"/>
          <w:sz w:val="20"/>
          <w:szCs w:val="20"/>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Kære Maria.</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Tak for din mail.</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Jeg skal til England sammen med Hanne.</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Det blev jo ikke til noget med Susanne.</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Susanne er jo også stoppet for længst.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Det har jeg også vænnet mig til.</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Så nu bliver det til at jeg kommer til England sammen med Hanne.</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Jeg skal bo sammen med Hanne på hotellet i England.</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rejser den 2. september og kommer hjem igen den 6. september.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Kærlig hilsen Lars.</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b/>
          <w:bCs/>
          <w:caps/>
          <w:color w:val="000000"/>
          <w:sz w:val="20"/>
          <w:szCs w:val="20"/>
        </w:rPr>
        <w:t>torbens 75 års fødselsdag af anne mortensen</w:t>
      </w:r>
      <w:r>
        <w:rPr>
          <w:rFonts w:ascii="Verdana" w:hAnsi="Verdana" w:cs="Verdana"/>
          <w:b/>
          <w:bCs/>
          <w:caps/>
          <w:color w:val="000000"/>
          <w:sz w:val="20"/>
          <w:szCs w:val="20"/>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Morten gik ind i hus B onsdag morgen, hvor han mødte en morgenfrisk fødselar. Morten tilbød at hejse flaget sammen med Torben, hvilket han selvfølgelig var med på.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lastRenderedPageBreak/>
        <w:t xml:space="preserve">Torben havde fri fra Aktivitetshuset på sin fødselsdag for at være frisk til hans søsters og svogers besøg og alle vennerne fra Aktivitetshuset, som kom til kaffe og stort kagebord med bl.a. boller, kringle og flot lagkage.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Torben er tvilling, så hans søster Annelise havde jo også fødselsdag. Det var flot solskinsvejr og alle de mange gæster sad på terrassen og i køkkenet og hyggede og fejrede Torben.</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b/>
          <w:bCs/>
          <w:caps/>
          <w:color w:val="000000"/>
          <w:sz w:val="20"/>
          <w:szCs w:val="20"/>
        </w:rPr>
        <w:t>hilsen fra ergo-studerende (20. maj - 16. juni)</w:t>
      </w:r>
      <w:r>
        <w:rPr>
          <w:rFonts w:ascii="Verdana" w:hAnsi="Verdana" w:cs="Verdana"/>
          <w:b/>
          <w:bCs/>
          <w:caps/>
          <w:color w:val="000000"/>
          <w:sz w:val="20"/>
          <w:szCs w:val="20"/>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Kære Bredegaard.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Tusinde tak for fire helt fantastiske, sjove og lærerige uger. Det har været rart at få lov til at lære jer at kende, og vi takker for jeres åbenhed og jeres måde at være imødekommende på over for os.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Tak for nogle dejlige timer på værkstederne, i radioen, aktivitetshuset, værkstedet, spisestuen og en vildt god festival på Sølund. Tak for jeres tålmodighed når vi har skulle lave interviews, undersøgelser og når vi har stillet spørgsmål til jer, om livet som blind og om Bredegaard.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Vi har lært enormt meget af at være sammen med jer, når vi har gået mobility og da vi selv prøvede at være blinde. Vi er glade for, at I har været villige til at hjælpe os med vores praktikforløb, svaret på spørgsmål og at vi har fået lov til at øve os på at være ergoterapeuter sammen med jer.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Vi håber at i har nydt tiden ligeså meget som os.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De bedste sommerhilsner </w:t>
      </w:r>
    </w:p>
    <w:p w:rsid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Ergoterapeutstuderende Josefine, Nanna og Emma.</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r w:rsidRPr="002A6B39">
        <w:rPr>
          <w:rFonts w:ascii="Verdana" w:hAnsi="Verdana" w:cs="Verdana"/>
          <w:b/>
          <w:bCs/>
          <w:caps/>
          <w:color w:val="000000"/>
          <w:sz w:val="20"/>
          <w:szCs w:val="20"/>
        </w:rPr>
        <w:t>folketingsvalg 2019 - vælgermøde på bredegaard</w:t>
      </w:r>
      <w:r>
        <w:rPr>
          <w:rFonts w:ascii="Verdana" w:hAnsi="Verdana" w:cs="Verdana"/>
          <w:b/>
          <w:bCs/>
          <w:caps/>
          <w:color w:val="000000"/>
          <w:sz w:val="20"/>
          <w:szCs w:val="20"/>
        </w:rPr>
        <w:t>.</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Tirsdag d. 4. juni slog Bredegaard dørene op til vælgermøde i forbindelse med folketingsvalget d. 5. juni. Fire folketingskandidater var inviteret: Kristian Hegaard fra Radikale Venstre, Trine Torp fra SF, Per Frost Henriksen fra Socialdemokratiet og Thomas Bak fra Venstre. Mange af </w:t>
      </w:r>
      <w:proofErr w:type="spellStart"/>
      <w:r w:rsidRPr="002A6B39">
        <w:rPr>
          <w:rFonts w:ascii="Verdana" w:hAnsi="Verdana" w:cs="Verdana"/>
          <w:color w:val="000000"/>
          <w:sz w:val="20"/>
          <w:szCs w:val="20"/>
        </w:rPr>
        <w:t>Bredegaards</w:t>
      </w:r>
      <w:proofErr w:type="spellEnd"/>
      <w:r w:rsidRPr="002A6B39">
        <w:rPr>
          <w:rFonts w:ascii="Verdana" w:hAnsi="Verdana" w:cs="Verdana"/>
          <w:color w:val="000000"/>
          <w:sz w:val="20"/>
          <w:szCs w:val="20"/>
        </w:rPr>
        <w:t xml:space="preserve"> beboere og brugere var mødt op og havde mange gode spørgsmål til kandidaterne. Lars Kongsø styrede debatten. Vælgermødet mundede ud i fire samlede valgløfter fra kandidaterne: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1) At interesserede beboere og brugere kan komme på besøg på Christiansborg. Det kan godt lade sig gøre, da to af kandidaterne blev valgt ind i Folketinget. Planlægges efter sommerferien.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2) At der kommer fokus på parkering på ledelinjerne i gågaden i Fredensborg. Frank og Thomas vil i første omgang besigtige forholdene og henvende sig til butikkerne.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3) At der bliver foretaget hastighedskontrol på </w:t>
      </w:r>
      <w:proofErr w:type="spellStart"/>
      <w:r w:rsidRPr="002A6B39">
        <w:rPr>
          <w:rFonts w:ascii="Verdana" w:hAnsi="Verdana" w:cs="Verdana"/>
          <w:color w:val="000000"/>
          <w:sz w:val="20"/>
          <w:szCs w:val="20"/>
        </w:rPr>
        <w:t>Helsingørvej</w:t>
      </w:r>
      <w:proofErr w:type="spellEnd"/>
      <w:r w:rsidRPr="002A6B39">
        <w:rPr>
          <w:rFonts w:ascii="Verdana" w:hAnsi="Verdana" w:cs="Verdana"/>
          <w:color w:val="000000"/>
          <w:sz w:val="20"/>
          <w:szCs w:val="20"/>
        </w:rPr>
        <w:t>, da beboere og brugere oplever, at bilerne kører meget stærkt. Der er foretaget hastighedskontrol d. 17. juni og der er ikke registeret lovovertrædelser.</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 </w:t>
      </w: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4) At der efter Jesper Lyngs ønske bliver købt en bog om Christiansborg, som vil indgå i </w:t>
      </w:r>
      <w:proofErr w:type="spellStart"/>
      <w:r w:rsidRPr="002A6B39">
        <w:rPr>
          <w:rFonts w:ascii="Verdana" w:hAnsi="Verdana" w:cs="Verdana"/>
          <w:color w:val="000000"/>
          <w:sz w:val="20"/>
          <w:szCs w:val="20"/>
        </w:rPr>
        <w:t>Bredegaards</w:t>
      </w:r>
      <w:proofErr w:type="spellEnd"/>
      <w:r w:rsidRPr="002A6B39">
        <w:rPr>
          <w:rFonts w:ascii="Verdana" w:hAnsi="Verdana" w:cs="Verdana"/>
          <w:color w:val="000000"/>
          <w:sz w:val="20"/>
          <w:szCs w:val="20"/>
        </w:rPr>
        <w:t xml:space="preserve"> bibliotek. Bogen er købt ind.   </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b/>
          <w:bCs/>
          <w:caps/>
          <w:color w:val="000000"/>
          <w:sz w:val="20"/>
          <w:szCs w:val="20"/>
        </w:rPr>
        <w:t>ullas arbejde i køkkenet</w:t>
      </w:r>
      <w:r>
        <w:rPr>
          <w:rFonts w:ascii="Verdana" w:hAnsi="Verdana" w:cs="Verdana"/>
          <w:b/>
          <w:bCs/>
          <w:caps/>
          <w:color w:val="000000"/>
          <w:sz w:val="20"/>
          <w:szCs w:val="20"/>
        </w:rPr>
        <w:t>.</w:t>
      </w:r>
    </w:p>
    <w:p w:rsid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Ulla, der bor i Hus E, hjælper køkkenet med at ordne vasketøj og fylde flasker, så der er dejligt koldt vand til alle til frokost. Tak for det til Ulla.</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2A6B39">
      <w:pPr>
        <w:pStyle w:val="Grundlggendeafsnit"/>
        <w:rPr>
          <w:rFonts w:ascii="Verdana" w:hAnsi="Verdana" w:cs="Verdana"/>
          <w:b/>
          <w:bCs/>
          <w:caps/>
          <w:sz w:val="20"/>
          <w:szCs w:val="20"/>
        </w:rPr>
      </w:pPr>
      <w:r>
        <w:rPr>
          <w:rFonts w:ascii="Verdana" w:hAnsi="Verdana" w:cs="Verdana"/>
          <w:b/>
          <w:bCs/>
          <w:caps/>
          <w:sz w:val="20"/>
          <w:szCs w:val="20"/>
        </w:rPr>
        <w:lastRenderedPageBreak/>
        <w:t>de nye ferieregler</w:t>
      </w:r>
      <w:r>
        <w:rPr>
          <w:rFonts w:ascii="Verdana" w:hAnsi="Verdana" w:cs="Verdana"/>
          <w:b/>
          <w:bCs/>
          <w:caps/>
          <w:sz w:val="20"/>
          <w:szCs w:val="20"/>
        </w:rPr>
        <w:t>.</w:t>
      </w:r>
    </w:p>
    <w:p w:rsidR="002A6B39" w:rsidRDefault="002A6B39" w:rsidP="002A6B39">
      <w:pPr>
        <w:autoSpaceDE w:val="0"/>
        <w:autoSpaceDN w:val="0"/>
        <w:adjustRightInd w:val="0"/>
        <w:spacing w:after="0" w:line="288" w:lineRule="auto"/>
        <w:textAlignment w:val="center"/>
        <w:rPr>
          <w:rFonts w:ascii="Verdana" w:hAnsi="Verdana" w:cs="Verdana"/>
          <w:sz w:val="20"/>
          <w:szCs w:val="20"/>
        </w:rPr>
      </w:pPr>
      <w:r>
        <w:rPr>
          <w:rFonts w:ascii="Verdana" w:hAnsi="Verdana" w:cs="Verdana"/>
          <w:sz w:val="20"/>
          <w:szCs w:val="20"/>
        </w:rPr>
        <w:t xml:space="preserve">Har du styr på de nye ferieregler? Læs </w:t>
      </w:r>
      <w:r>
        <w:rPr>
          <w:rStyle w:val="Hyperlink"/>
          <w:rFonts w:ascii="Verdana" w:hAnsi="Verdana" w:cs="Verdana"/>
          <w:sz w:val="20"/>
          <w:szCs w:val="20"/>
        </w:rPr>
        <w:t>her</w:t>
      </w:r>
      <w:r>
        <w:rPr>
          <w:rFonts w:ascii="Verdana" w:hAnsi="Verdana" w:cs="Verdana"/>
          <w:sz w:val="20"/>
          <w:szCs w:val="20"/>
        </w:rPr>
        <w:t xml:space="preserve"> om overgangen til de nye ferieregler for ansatte i kommuner og regioner og hvad det betyder for din ferie.</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Default="002A6B39" w:rsidP="002A6B39">
      <w:pPr>
        <w:pStyle w:val="Grundlggendeafsnit"/>
        <w:rPr>
          <w:rFonts w:ascii="Verdana" w:hAnsi="Verdana" w:cs="Verdana"/>
          <w:sz w:val="20"/>
          <w:szCs w:val="20"/>
        </w:rPr>
      </w:pPr>
      <w:r>
        <w:rPr>
          <w:rFonts w:ascii="Verdana" w:hAnsi="Verdana" w:cs="Verdana"/>
          <w:b/>
          <w:bCs/>
          <w:caps/>
          <w:sz w:val="20"/>
          <w:szCs w:val="20"/>
        </w:rPr>
        <w:t>om notater i nexus</w:t>
      </w:r>
      <w:r>
        <w:rPr>
          <w:rFonts w:ascii="Verdana" w:hAnsi="Verdana" w:cs="Verdana"/>
          <w:b/>
          <w:bCs/>
          <w:caps/>
          <w:sz w:val="20"/>
          <w:szCs w:val="20"/>
        </w:rPr>
        <w:t>.</w:t>
      </w:r>
    </w:p>
    <w:p w:rsidR="002A6B39" w:rsidRDefault="002A6B39" w:rsidP="002A6B39">
      <w:pPr>
        <w:pStyle w:val="Grundlggendeafsnit"/>
        <w:rPr>
          <w:rFonts w:ascii="Verdana" w:hAnsi="Verdana" w:cs="Verdana"/>
          <w:sz w:val="20"/>
          <w:szCs w:val="20"/>
        </w:rPr>
      </w:pPr>
      <w:r>
        <w:rPr>
          <w:rFonts w:ascii="Verdana" w:hAnsi="Verdana" w:cs="Verdana"/>
          <w:sz w:val="20"/>
          <w:szCs w:val="20"/>
        </w:rPr>
        <w:t xml:space="preserve">Når I skriver notater i overblik 4 (og for Syn, </w:t>
      </w:r>
      <w:proofErr w:type="spellStart"/>
      <w:r>
        <w:rPr>
          <w:rFonts w:ascii="Verdana" w:hAnsi="Verdana" w:cs="Verdana"/>
          <w:sz w:val="20"/>
          <w:szCs w:val="20"/>
        </w:rPr>
        <w:t>Fys</w:t>
      </w:r>
      <w:proofErr w:type="spellEnd"/>
      <w:r>
        <w:rPr>
          <w:rFonts w:ascii="Verdana" w:hAnsi="Verdana" w:cs="Verdana"/>
          <w:sz w:val="20"/>
          <w:szCs w:val="20"/>
        </w:rPr>
        <w:t xml:space="preserve"> og Ergo også overblik 4.1 og 4.2) så husk, at gem notatet som ”låst”, når I er færdige. Har I brug for at gemme jeres tekst undervejs, mens I skriver, kan I trykke ”gem som”. Når et notat er skrevet færdigt, må man nemlig ikke kunne rette i det efterfølgende.</w:t>
      </w:r>
    </w:p>
    <w:p w:rsidR="002A6B39" w:rsidRDefault="002A6B39" w:rsidP="002A6B39">
      <w:pPr>
        <w:pStyle w:val="Grundlggendeafsnit"/>
        <w:rPr>
          <w:rFonts w:ascii="Verdana" w:hAnsi="Verdana" w:cs="Verdana"/>
          <w:sz w:val="20"/>
          <w:szCs w:val="20"/>
        </w:rPr>
      </w:pPr>
    </w:p>
    <w:p w:rsidR="002A6B39" w:rsidRDefault="002A6B39" w:rsidP="002A6B39">
      <w:pPr>
        <w:pStyle w:val="Grundlggendeafsnit"/>
        <w:rPr>
          <w:rFonts w:ascii="Verdana" w:hAnsi="Verdana" w:cs="Verdana"/>
          <w:sz w:val="20"/>
          <w:szCs w:val="20"/>
        </w:rPr>
      </w:pPr>
      <w:r>
        <w:rPr>
          <w:rFonts w:ascii="Verdana" w:hAnsi="Verdana" w:cs="Verdana"/>
          <w:sz w:val="20"/>
          <w:szCs w:val="20"/>
        </w:rPr>
        <w:t xml:space="preserve">Husk at du kan finde vejledninger mv. i medarbejderhåndbogen </w:t>
      </w:r>
      <w:r>
        <w:rPr>
          <w:rStyle w:val="Hyperlink"/>
          <w:rFonts w:ascii="Verdana" w:hAnsi="Verdana" w:cs="Verdana"/>
          <w:sz w:val="20"/>
          <w:szCs w:val="20"/>
        </w:rPr>
        <w:t>her.</w:t>
      </w:r>
    </w:p>
    <w:p w:rsidR="002A6B39" w:rsidRDefault="002A6B39" w:rsidP="002A6B39">
      <w:pPr>
        <w:pStyle w:val="Grundlggendeafsnit"/>
        <w:rPr>
          <w:rFonts w:ascii="Verdana" w:hAnsi="Verdana" w:cs="Verdana"/>
          <w:sz w:val="20"/>
          <w:szCs w:val="20"/>
        </w:rPr>
      </w:pPr>
    </w:p>
    <w:p w:rsidR="002A6B39" w:rsidRDefault="002A6B39" w:rsidP="002A6B39">
      <w:pPr>
        <w:pStyle w:val="Grundlggendeafsnit"/>
        <w:rPr>
          <w:rFonts w:ascii="Verdana" w:hAnsi="Verdana" w:cs="Verdana"/>
          <w:sz w:val="20"/>
          <w:szCs w:val="20"/>
        </w:rPr>
      </w:pPr>
      <w:r>
        <w:rPr>
          <w:rFonts w:ascii="Verdana" w:hAnsi="Verdana" w:cs="Verdana"/>
          <w:sz w:val="20"/>
          <w:szCs w:val="20"/>
        </w:rPr>
        <w:t xml:space="preserve">Du kan også altid spørge Nexus-superbrugerne på Bredegaard som er: Louise Rubin, Gitte Kuszcz, Margit Jensen, Maria Kümmel Nielsen, Heidi Kahle, Irene Kruse Thomsen og Charlotte Børgesen. </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p w:rsidR="002A6B39" w:rsidRP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r w:rsidRPr="002A6B39">
        <w:rPr>
          <w:rFonts w:ascii="Verdana" w:hAnsi="Verdana" w:cs="Verdana"/>
          <w:b/>
          <w:bCs/>
          <w:caps/>
          <w:color w:val="000000"/>
          <w:sz w:val="20"/>
          <w:szCs w:val="20"/>
        </w:rPr>
        <w:t>god sommer</w:t>
      </w:r>
      <w:r>
        <w:rPr>
          <w:rFonts w:ascii="Verdana" w:hAnsi="Verdana" w:cs="Verdana"/>
          <w:b/>
          <w:bCs/>
          <w:caps/>
          <w:color w:val="000000"/>
          <w:sz w:val="20"/>
          <w:szCs w:val="20"/>
        </w:rPr>
        <w:t>.</w:t>
      </w:r>
      <w:bookmarkStart w:id="1" w:name="_GoBack"/>
      <w:bookmarkEnd w:id="1"/>
    </w:p>
    <w:p w:rsidR="002A6B39" w:rsidRPr="002A6B39" w:rsidRDefault="002A6B39" w:rsidP="002A6B39">
      <w:pPr>
        <w:autoSpaceDE w:val="0"/>
        <w:autoSpaceDN w:val="0"/>
        <w:adjustRightInd w:val="0"/>
        <w:spacing w:after="0" w:line="288" w:lineRule="auto"/>
        <w:textAlignment w:val="center"/>
        <w:rPr>
          <w:rFonts w:ascii="Verdana" w:hAnsi="Verdana" w:cs="Verdana"/>
          <w:color w:val="000000"/>
          <w:sz w:val="20"/>
          <w:szCs w:val="20"/>
        </w:rPr>
      </w:pPr>
      <w:r w:rsidRPr="002A6B39">
        <w:rPr>
          <w:rFonts w:ascii="Verdana" w:hAnsi="Verdana" w:cs="Verdana"/>
          <w:color w:val="000000"/>
          <w:sz w:val="20"/>
          <w:szCs w:val="20"/>
        </w:rPr>
        <w:t xml:space="preserve">Jeg ønsker alle på Bredegaard en rigtig dejlig sommer. Bredegaard Posten er tilbage i august. </w:t>
      </w:r>
    </w:p>
    <w:p w:rsidR="002A6B39" w:rsidRDefault="002A6B39" w:rsidP="002A6B39">
      <w:pPr>
        <w:autoSpaceDE w:val="0"/>
        <w:autoSpaceDN w:val="0"/>
        <w:adjustRightInd w:val="0"/>
        <w:spacing w:after="0" w:line="288" w:lineRule="auto"/>
        <w:textAlignment w:val="center"/>
        <w:rPr>
          <w:rFonts w:ascii="Verdana" w:hAnsi="Verdana" w:cs="Verdana"/>
          <w:b/>
          <w:bCs/>
          <w:caps/>
          <w:color w:val="000000"/>
          <w:sz w:val="20"/>
          <w:szCs w:val="20"/>
        </w:rPr>
      </w:pPr>
    </w:p>
    <w:bookmarkEnd w:id="0"/>
    <w:sectPr w:rsidR="002A6B39" w:rsidSect="00C6337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CEE" w:rsidRDefault="00117CEE" w:rsidP="00944741">
      <w:pPr>
        <w:spacing w:after="0" w:line="240" w:lineRule="auto"/>
      </w:pPr>
      <w:r>
        <w:separator/>
      </w:r>
    </w:p>
  </w:endnote>
  <w:endnote w:type="continuationSeparator" w:id="0">
    <w:p w:rsidR="00117CEE" w:rsidRDefault="00117CEE" w:rsidP="0094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875131"/>
      <w:docPartObj>
        <w:docPartGallery w:val="Page Numbers (Bottom of Page)"/>
        <w:docPartUnique/>
      </w:docPartObj>
    </w:sdtPr>
    <w:sdtEndPr/>
    <w:sdtContent>
      <w:p w:rsidR="00117CEE" w:rsidRDefault="00117CEE">
        <w:pPr>
          <w:pStyle w:val="Sidefod"/>
          <w:jc w:val="center"/>
        </w:pPr>
        <w:r>
          <w:fldChar w:fldCharType="begin"/>
        </w:r>
        <w:r>
          <w:instrText>PAGE   \* MERGEFORMAT</w:instrText>
        </w:r>
        <w:r>
          <w:fldChar w:fldCharType="separate"/>
        </w:r>
        <w:r w:rsidR="00621871">
          <w:rPr>
            <w:noProof/>
          </w:rPr>
          <w:t>3</w:t>
        </w:r>
        <w:r>
          <w:fldChar w:fldCharType="end"/>
        </w:r>
      </w:p>
    </w:sdtContent>
  </w:sdt>
  <w:p w:rsidR="00117CEE" w:rsidRDefault="00117CE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CEE" w:rsidRDefault="00117CEE" w:rsidP="00944741">
      <w:pPr>
        <w:spacing w:after="0" w:line="240" w:lineRule="auto"/>
      </w:pPr>
      <w:r>
        <w:separator/>
      </w:r>
    </w:p>
  </w:footnote>
  <w:footnote w:type="continuationSeparator" w:id="0">
    <w:p w:rsidR="00117CEE" w:rsidRDefault="00117CEE" w:rsidP="00944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2083E"/>
    <w:multiLevelType w:val="hybridMultilevel"/>
    <w:tmpl w:val="E58CE4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5A47A03"/>
    <w:multiLevelType w:val="hybridMultilevel"/>
    <w:tmpl w:val="208622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6C6140"/>
    <w:multiLevelType w:val="hybridMultilevel"/>
    <w:tmpl w:val="2ACAEE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8DD7B82"/>
    <w:multiLevelType w:val="hybridMultilevel"/>
    <w:tmpl w:val="EA44B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1FF6BE6"/>
    <w:multiLevelType w:val="hybridMultilevel"/>
    <w:tmpl w:val="414209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6715108"/>
    <w:multiLevelType w:val="hybridMultilevel"/>
    <w:tmpl w:val="C0540BD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725A2DD3"/>
    <w:multiLevelType w:val="hybridMultilevel"/>
    <w:tmpl w:val="4E821EE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72C24135"/>
    <w:multiLevelType w:val="hybridMultilevel"/>
    <w:tmpl w:val="AEC4085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37B"/>
    <w:rsid w:val="0000772D"/>
    <w:rsid w:val="00022D24"/>
    <w:rsid w:val="00117CEE"/>
    <w:rsid w:val="001275B8"/>
    <w:rsid w:val="0014440D"/>
    <w:rsid w:val="001762E4"/>
    <w:rsid w:val="001D0D54"/>
    <w:rsid w:val="00200908"/>
    <w:rsid w:val="002A6B39"/>
    <w:rsid w:val="002B772B"/>
    <w:rsid w:val="002C77E4"/>
    <w:rsid w:val="002F1D0C"/>
    <w:rsid w:val="00336F2B"/>
    <w:rsid w:val="00343B86"/>
    <w:rsid w:val="003564B6"/>
    <w:rsid w:val="003860BB"/>
    <w:rsid w:val="00386D17"/>
    <w:rsid w:val="003C063D"/>
    <w:rsid w:val="004123A5"/>
    <w:rsid w:val="00431E5A"/>
    <w:rsid w:val="00467A00"/>
    <w:rsid w:val="00492975"/>
    <w:rsid w:val="004E2A93"/>
    <w:rsid w:val="00505021"/>
    <w:rsid w:val="00577EB4"/>
    <w:rsid w:val="005869F8"/>
    <w:rsid w:val="005C0DAE"/>
    <w:rsid w:val="005E3A42"/>
    <w:rsid w:val="00621871"/>
    <w:rsid w:val="006331D9"/>
    <w:rsid w:val="006A1B7E"/>
    <w:rsid w:val="00713B6A"/>
    <w:rsid w:val="00761ABA"/>
    <w:rsid w:val="00777167"/>
    <w:rsid w:val="00783A8F"/>
    <w:rsid w:val="007A0693"/>
    <w:rsid w:val="007C7239"/>
    <w:rsid w:val="008229B1"/>
    <w:rsid w:val="00874635"/>
    <w:rsid w:val="00887D12"/>
    <w:rsid w:val="008C708A"/>
    <w:rsid w:val="00927620"/>
    <w:rsid w:val="00936D91"/>
    <w:rsid w:val="00944741"/>
    <w:rsid w:val="00985F44"/>
    <w:rsid w:val="009A0670"/>
    <w:rsid w:val="009C27B0"/>
    <w:rsid w:val="00A14E06"/>
    <w:rsid w:val="00A34BDA"/>
    <w:rsid w:val="00AA4918"/>
    <w:rsid w:val="00AC3D0B"/>
    <w:rsid w:val="00BA2386"/>
    <w:rsid w:val="00BC1B75"/>
    <w:rsid w:val="00BF0A29"/>
    <w:rsid w:val="00C002FA"/>
    <w:rsid w:val="00C115AD"/>
    <w:rsid w:val="00C14869"/>
    <w:rsid w:val="00C37ADF"/>
    <w:rsid w:val="00C6337B"/>
    <w:rsid w:val="00C6520B"/>
    <w:rsid w:val="00C837A5"/>
    <w:rsid w:val="00CD5662"/>
    <w:rsid w:val="00CE256B"/>
    <w:rsid w:val="00CE343B"/>
    <w:rsid w:val="00D00B24"/>
    <w:rsid w:val="00D02E2D"/>
    <w:rsid w:val="00D063A2"/>
    <w:rsid w:val="00D168C0"/>
    <w:rsid w:val="00D22C29"/>
    <w:rsid w:val="00D914E9"/>
    <w:rsid w:val="00D95F45"/>
    <w:rsid w:val="00DB1AB7"/>
    <w:rsid w:val="00DD478C"/>
    <w:rsid w:val="00DF1D4D"/>
    <w:rsid w:val="00DF7F64"/>
    <w:rsid w:val="00E0147B"/>
    <w:rsid w:val="00E166DC"/>
    <w:rsid w:val="00E34449"/>
    <w:rsid w:val="00EA05AA"/>
    <w:rsid w:val="00EA2296"/>
    <w:rsid w:val="00EC6211"/>
    <w:rsid w:val="00EF42EC"/>
    <w:rsid w:val="00F841AF"/>
    <w:rsid w:val="00FF64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F6CF5C"/>
  <w15:docId w15:val="{550CB267-6E22-4A31-929E-4D728E7D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6337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6337B"/>
    <w:rPr>
      <w:rFonts w:ascii="Tahoma" w:hAnsi="Tahoma" w:cs="Tahoma"/>
      <w:sz w:val="16"/>
      <w:szCs w:val="16"/>
    </w:rPr>
  </w:style>
  <w:style w:type="character" w:styleId="Hyperlink">
    <w:name w:val="Hyperlink"/>
    <w:basedOn w:val="Standardskrifttypeiafsnit"/>
    <w:uiPriority w:val="99"/>
    <w:unhideWhenUsed/>
    <w:rsid w:val="00985F44"/>
    <w:rPr>
      <w:color w:val="0000FF" w:themeColor="hyperlink"/>
      <w:u w:val="single"/>
    </w:rPr>
  </w:style>
  <w:style w:type="paragraph" w:styleId="Listeafsnit">
    <w:name w:val="List Paragraph"/>
    <w:basedOn w:val="Normal"/>
    <w:uiPriority w:val="34"/>
    <w:qFormat/>
    <w:rsid w:val="001762E4"/>
    <w:pPr>
      <w:ind w:left="720"/>
      <w:contextualSpacing/>
    </w:pPr>
  </w:style>
  <w:style w:type="character" w:styleId="Ulstomtale">
    <w:name w:val="Unresolved Mention"/>
    <w:basedOn w:val="Standardskrifttypeiafsnit"/>
    <w:uiPriority w:val="99"/>
    <w:semiHidden/>
    <w:unhideWhenUsed/>
    <w:rsid w:val="002C77E4"/>
    <w:rPr>
      <w:color w:val="808080"/>
      <w:shd w:val="clear" w:color="auto" w:fill="E6E6E6"/>
    </w:rPr>
  </w:style>
  <w:style w:type="paragraph" w:styleId="Sidehoved">
    <w:name w:val="header"/>
    <w:basedOn w:val="Normal"/>
    <w:link w:val="SidehovedTegn"/>
    <w:uiPriority w:val="99"/>
    <w:unhideWhenUsed/>
    <w:rsid w:val="0094474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4741"/>
  </w:style>
  <w:style w:type="paragraph" w:styleId="Sidefod">
    <w:name w:val="footer"/>
    <w:basedOn w:val="Normal"/>
    <w:link w:val="SidefodTegn"/>
    <w:uiPriority w:val="99"/>
    <w:unhideWhenUsed/>
    <w:rsid w:val="0094474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4741"/>
  </w:style>
  <w:style w:type="paragraph" w:customStyle="1" w:styleId="Grundlggendeafsnit">
    <w:name w:val="[Grundlæggende afsnit]"/>
    <w:basedOn w:val="Normal"/>
    <w:uiPriority w:val="99"/>
    <w:rsid w:val="00713B6A"/>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4549">
      <w:bodyDiv w:val="1"/>
      <w:marLeft w:val="0"/>
      <w:marRight w:val="0"/>
      <w:marTop w:val="0"/>
      <w:marBottom w:val="0"/>
      <w:divBdr>
        <w:top w:val="none" w:sz="0" w:space="0" w:color="auto"/>
        <w:left w:val="none" w:sz="0" w:space="0" w:color="auto"/>
        <w:bottom w:val="none" w:sz="0" w:space="0" w:color="auto"/>
        <w:right w:val="none" w:sz="0" w:space="0" w:color="auto"/>
      </w:divBdr>
    </w:div>
    <w:div w:id="295571724">
      <w:bodyDiv w:val="1"/>
      <w:marLeft w:val="0"/>
      <w:marRight w:val="0"/>
      <w:marTop w:val="0"/>
      <w:marBottom w:val="0"/>
      <w:divBdr>
        <w:top w:val="none" w:sz="0" w:space="0" w:color="auto"/>
        <w:left w:val="none" w:sz="0" w:space="0" w:color="auto"/>
        <w:bottom w:val="none" w:sz="0" w:space="0" w:color="auto"/>
        <w:right w:val="none" w:sz="0" w:space="0" w:color="auto"/>
      </w:divBdr>
    </w:div>
    <w:div w:id="1146552607">
      <w:bodyDiv w:val="1"/>
      <w:marLeft w:val="0"/>
      <w:marRight w:val="0"/>
      <w:marTop w:val="0"/>
      <w:marBottom w:val="0"/>
      <w:divBdr>
        <w:top w:val="none" w:sz="0" w:space="0" w:color="auto"/>
        <w:left w:val="none" w:sz="0" w:space="0" w:color="auto"/>
        <w:bottom w:val="none" w:sz="0" w:space="0" w:color="auto"/>
        <w:right w:val="none" w:sz="0" w:space="0" w:color="auto"/>
      </w:divBdr>
      <w:divsChild>
        <w:div w:id="1768647152">
          <w:marLeft w:val="0"/>
          <w:marRight w:val="0"/>
          <w:marTop w:val="0"/>
          <w:marBottom w:val="0"/>
          <w:divBdr>
            <w:top w:val="none" w:sz="0" w:space="0" w:color="auto"/>
            <w:left w:val="none" w:sz="0" w:space="0" w:color="auto"/>
            <w:bottom w:val="none" w:sz="0" w:space="0" w:color="auto"/>
            <w:right w:val="none" w:sz="0" w:space="0" w:color="auto"/>
          </w:divBdr>
        </w:div>
        <w:div w:id="1441291503">
          <w:marLeft w:val="0"/>
          <w:marRight w:val="0"/>
          <w:marTop w:val="0"/>
          <w:marBottom w:val="0"/>
          <w:divBdr>
            <w:top w:val="none" w:sz="0" w:space="0" w:color="auto"/>
            <w:left w:val="none" w:sz="0" w:space="0" w:color="auto"/>
            <w:bottom w:val="none" w:sz="0" w:space="0" w:color="auto"/>
            <w:right w:val="none" w:sz="0" w:space="0" w:color="auto"/>
          </w:divBdr>
        </w:div>
        <w:div w:id="1658807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HDENSOCVIR-440-116</_dlc_DocId>
    <_dlc_DocIdUrl xmlns="3ca6ee12-8a8b-4a58-b5eb-59c90b1d91ed">
      <Url>https://www.densocialevirksomhed.dk/blindecenterbredegaard/nyheder/_layouts/15/DocIdRedir.aspx?ID=HDENSOCVIR-440-116</Url>
      <Description>HDENSOCVIR-440-116</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36C953-C0DB-45D8-BF6D-8AEA8E983E5D}"/>
</file>

<file path=customXml/itemProps2.xml><?xml version="1.0" encoding="utf-8"?>
<ds:datastoreItem xmlns:ds="http://schemas.openxmlformats.org/officeDocument/2006/customXml" ds:itemID="{884BC441-ED8F-43FD-B48F-84201166E6EE}"/>
</file>

<file path=customXml/itemProps3.xml><?xml version="1.0" encoding="utf-8"?>
<ds:datastoreItem xmlns:ds="http://schemas.openxmlformats.org/officeDocument/2006/customXml" ds:itemID="{78F49AE7-45E3-45DB-9D32-F6694EF61FC9}"/>
</file>

<file path=customXml/itemProps4.xml><?xml version="1.0" encoding="utf-8"?>
<ds:datastoreItem xmlns:ds="http://schemas.openxmlformats.org/officeDocument/2006/customXml" ds:itemID="{A90C525A-F619-4629-9841-8E492665AA68}"/>
</file>

<file path=customXml/itemProps5.xml><?xml version="1.0" encoding="utf-8"?>
<ds:datastoreItem xmlns:ds="http://schemas.openxmlformats.org/officeDocument/2006/customXml" ds:itemID="{A9B6FD2D-47A0-4B48-8508-6BC997E566E3}"/>
</file>

<file path=docProps/app.xml><?xml version="1.0" encoding="utf-8"?>
<Properties xmlns="http://schemas.openxmlformats.org/officeDocument/2006/extended-properties" xmlns:vt="http://schemas.openxmlformats.org/officeDocument/2006/docPropsVTypes">
  <Template>Normal</Template>
  <TotalTime>5</TotalTime>
  <Pages>4</Pages>
  <Words>1111</Words>
  <Characters>6781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Due Ørskov</dc:creator>
  <cp:lastModifiedBy>Maria Kümmel Nielsen</cp:lastModifiedBy>
  <cp:revision>3</cp:revision>
  <cp:lastPrinted>2018-04-25T11:36:00Z</cp:lastPrinted>
  <dcterms:created xsi:type="dcterms:W3CDTF">2019-06-21T12:08:00Z</dcterms:created>
  <dcterms:modified xsi:type="dcterms:W3CDTF">2019-06-21T12:13:00Z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3cebb12f-fd07-4366-b3e4-b2427eef681c</vt:lpwstr>
  </property>
</Properties>
</file>